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7CF5" w14:textId="77777777" w:rsidR="002F4CB6" w:rsidRPr="002F4CB6" w:rsidRDefault="00396377" w:rsidP="002F4CB6">
      <w:pPr>
        <w:pStyle w:val="Nagwek1"/>
        <w:rPr>
          <w:b/>
          <w:bCs/>
          <w:color w:val="auto"/>
          <w:sz w:val="36"/>
          <w:szCs w:val="36"/>
        </w:rPr>
      </w:pPr>
      <w:r w:rsidRPr="002F4CB6">
        <w:rPr>
          <w:b/>
          <w:bCs/>
          <w:color w:val="auto"/>
          <w:sz w:val="36"/>
          <w:szCs w:val="36"/>
        </w:rPr>
        <w:t>Z</w:t>
      </w:r>
      <w:r w:rsidR="00185FB6" w:rsidRPr="002F4CB6">
        <w:rPr>
          <w:b/>
          <w:bCs/>
          <w:color w:val="auto"/>
          <w:sz w:val="36"/>
          <w:szCs w:val="36"/>
        </w:rPr>
        <w:t>arządzenie n</w:t>
      </w:r>
      <w:r w:rsidRPr="002F4CB6">
        <w:rPr>
          <w:b/>
          <w:bCs/>
          <w:color w:val="auto"/>
          <w:sz w:val="36"/>
          <w:szCs w:val="36"/>
        </w:rPr>
        <w:t xml:space="preserve">r </w:t>
      </w:r>
      <w:r w:rsidR="00DF3E97" w:rsidRPr="002F4CB6">
        <w:rPr>
          <w:b/>
          <w:bCs/>
          <w:color w:val="auto"/>
          <w:sz w:val="36"/>
          <w:szCs w:val="36"/>
        </w:rPr>
        <w:t>10</w:t>
      </w:r>
      <w:r w:rsidRPr="002F4CB6">
        <w:rPr>
          <w:b/>
          <w:bCs/>
          <w:color w:val="auto"/>
          <w:sz w:val="36"/>
          <w:szCs w:val="36"/>
        </w:rPr>
        <w:t>/202</w:t>
      </w:r>
      <w:r w:rsidR="000824A0" w:rsidRPr="002F4CB6">
        <w:rPr>
          <w:b/>
          <w:bCs/>
          <w:color w:val="auto"/>
          <w:sz w:val="36"/>
          <w:szCs w:val="36"/>
        </w:rPr>
        <w:t>4</w:t>
      </w:r>
    </w:p>
    <w:p w14:paraId="438FA548" w14:textId="169828FB" w:rsidR="002F4CB6" w:rsidRPr="002F4CB6" w:rsidRDefault="00396377" w:rsidP="00880AB8">
      <w:pPr>
        <w:pStyle w:val="Nagwek1"/>
        <w:spacing w:line="360" w:lineRule="auto"/>
        <w:rPr>
          <w:b/>
          <w:bCs/>
          <w:color w:val="auto"/>
          <w:sz w:val="36"/>
          <w:szCs w:val="36"/>
        </w:rPr>
      </w:pPr>
      <w:r w:rsidRPr="002F4CB6">
        <w:rPr>
          <w:b/>
          <w:bCs/>
          <w:color w:val="auto"/>
          <w:sz w:val="36"/>
          <w:szCs w:val="36"/>
        </w:rPr>
        <w:t>D</w:t>
      </w:r>
      <w:r w:rsidR="00185FB6" w:rsidRPr="002F4CB6">
        <w:rPr>
          <w:b/>
          <w:bCs/>
          <w:color w:val="auto"/>
          <w:sz w:val="36"/>
          <w:szCs w:val="36"/>
        </w:rPr>
        <w:t>yrektora Gminnej Przychodni Zdrowia w Rzgowie</w:t>
      </w:r>
      <w:r w:rsidR="00880AB8">
        <w:rPr>
          <w:b/>
          <w:bCs/>
          <w:color w:val="auto"/>
          <w:sz w:val="36"/>
          <w:szCs w:val="36"/>
        </w:rPr>
        <w:t xml:space="preserve"> </w:t>
      </w:r>
      <w:r w:rsidRPr="002F4CB6">
        <w:rPr>
          <w:b/>
          <w:bCs/>
          <w:color w:val="auto"/>
          <w:sz w:val="36"/>
          <w:szCs w:val="36"/>
        </w:rPr>
        <w:t xml:space="preserve">z dnia </w:t>
      </w:r>
      <w:r w:rsidR="00580418" w:rsidRPr="002F4CB6">
        <w:rPr>
          <w:b/>
          <w:bCs/>
          <w:color w:val="auto"/>
          <w:sz w:val="36"/>
          <w:szCs w:val="36"/>
        </w:rPr>
        <w:t>14</w:t>
      </w:r>
      <w:r w:rsidRPr="002F4CB6">
        <w:rPr>
          <w:b/>
          <w:bCs/>
          <w:color w:val="auto"/>
          <w:sz w:val="36"/>
          <w:szCs w:val="36"/>
        </w:rPr>
        <w:t>.0</w:t>
      </w:r>
      <w:r w:rsidR="00580418" w:rsidRPr="002F4CB6">
        <w:rPr>
          <w:b/>
          <w:bCs/>
          <w:color w:val="auto"/>
          <w:sz w:val="36"/>
          <w:szCs w:val="36"/>
        </w:rPr>
        <w:t>8</w:t>
      </w:r>
      <w:r w:rsidRPr="002F4CB6">
        <w:rPr>
          <w:b/>
          <w:bCs/>
          <w:color w:val="auto"/>
          <w:sz w:val="36"/>
          <w:szCs w:val="36"/>
        </w:rPr>
        <w:t>.202</w:t>
      </w:r>
      <w:r w:rsidR="000824A0" w:rsidRPr="002F4CB6">
        <w:rPr>
          <w:b/>
          <w:bCs/>
          <w:color w:val="auto"/>
          <w:sz w:val="36"/>
          <w:szCs w:val="36"/>
        </w:rPr>
        <w:t>4</w:t>
      </w:r>
      <w:r w:rsidRPr="002F4CB6">
        <w:rPr>
          <w:b/>
          <w:bCs/>
          <w:color w:val="auto"/>
          <w:sz w:val="36"/>
          <w:szCs w:val="36"/>
        </w:rPr>
        <w:t xml:space="preserve"> r.</w:t>
      </w:r>
      <w:r w:rsidR="00361746">
        <w:rPr>
          <w:b/>
          <w:bCs/>
          <w:color w:val="auto"/>
          <w:sz w:val="36"/>
          <w:szCs w:val="36"/>
        </w:rPr>
        <w:t xml:space="preserve"> </w:t>
      </w:r>
      <w:r w:rsidRPr="002F4CB6">
        <w:rPr>
          <w:b/>
          <w:bCs/>
          <w:color w:val="auto"/>
          <w:sz w:val="36"/>
          <w:szCs w:val="36"/>
        </w:rPr>
        <w:t xml:space="preserve">w sprawie </w:t>
      </w:r>
      <w:r w:rsidR="00580418" w:rsidRPr="002F4CB6">
        <w:rPr>
          <w:b/>
          <w:bCs/>
          <w:color w:val="auto"/>
          <w:sz w:val="36"/>
          <w:szCs w:val="36"/>
        </w:rPr>
        <w:t>wprowadzenia Standardów Ochrony Małoletnich</w:t>
      </w:r>
      <w:r w:rsidR="004A0E33" w:rsidRPr="002F4CB6">
        <w:rPr>
          <w:b/>
          <w:bCs/>
          <w:color w:val="auto"/>
          <w:sz w:val="36"/>
          <w:szCs w:val="36"/>
        </w:rPr>
        <w:t>.</w:t>
      </w:r>
    </w:p>
    <w:p w14:paraId="42507B5A" w14:textId="6630736D" w:rsidR="006C2317" w:rsidRPr="00361746" w:rsidRDefault="00532361" w:rsidP="00880A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61746">
        <w:rPr>
          <w:rFonts w:ascii="Arial" w:hAnsi="Arial" w:cs="Arial"/>
          <w:sz w:val="28"/>
          <w:szCs w:val="28"/>
        </w:rPr>
        <w:t xml:space="preserve">Na podstawie art. 7 pkt 6 ustawy z dnia 28 lipca 2023r. </w:t>
      </w:r>
      <w:r w:rsidR="00F06141" w:rsidRPr="00361746">
        <w:rPr>
          <w:rFonts w:ascii="Arial" w:hAnsi="Arial" w:cs="Arial"/>
          <w:sz w:val="28"/>
          <w:szCs w:val="28"/>
        </w:rPr>
        <w:t>o</w:t>
      </w:r>
      <w:r w:rsidRPr="00361746">
        <w:rPr>
          <w:rFonts w:ascii="Arial" w:hAnsi="Arial" w:cs="Arial"/>
          <w:sz w:val="28"/>
          <w:szCs w:val="28"/>
        </w:rPr>
        <w:t xml:space="preserve"> zmianie ustawy</w:t>
      </w:r>
      <w:r w:rsidR="00651A14" w:rsidRPr="00361746">
        <w:rPr>
          <w:rFonts w:ascii="Arial" w:hAnsi="Arial" w:cs="Arial"/>
          <w:sz w:val="28"/>
          <w:szCs w:val="28"/>
        </w:rPr>
        <w:t xml:space="preserve"> </w:t>
      </w:r>
      <w:r w:rsidRPr="00361746">
        <w:rPr>
          <w:rFonts w:ascii="Arial" w:hAnsi="Arial" w:cs="Arial"/>
          <w:sz w:val="28"/>
          <w:szCs w:val="28"/>
        </w:rPr>
        <w:t>– Kodeks rodzinny i opiekuńczy oraz niektórych innych ustaw</w:t>
      </w:r>
      <w:r w:rsidR="00F06141" w:rsidRPr="00361746">
        <w:rPr>
          <w:rFonts w:ascii="Arial" w:hAnsi="Arial" w:cs="Arial"/>
          <w:sz w:val="28"/>
          <w:szCs w:val="28"/>
        </w:rPr>
        <w:t xml:space="preserve"> jak</w:t>
      </w:r>
      <w:r w:rsidRPr="00361746">
        <w:rPr>
          <w:rFonts w:ascii="Arial" w:hAnsi="Arial" w:cs="Arial"/>
          <w:sz w:val="28"/>
          <w:szCs w:val="28"/>
        </w:rPr>
        <w:t xml:space="preserve"> </w:t>
      </w:r>
      <w:r w:rsidR="004D483D" w:rsidRPr="00361746">
        <w:rPr>
          <w:rFonts w:ascii="Arial" w:hAnsi="Arial" w:cs="Arial"/>
          <w:sz w:val="28"/>
          <w:szCs w:val="28"/>
        </w:rPr>
        <w:t>również</w:t>
      </w:r>
      <w:r w:rsidRPr="00361746">
        <w:rPr>
          <w:rFonts w:ascii="Arial" w:hAnsi="Arial" w:cs="Arial"/>
          <w:sz w:val="28"/>
          <w:szCs w:val="28"/>
        </w:rPr>
        <w:t xml:space="preserve"> </w:t>
      </w:r>
      <w:r w:rsidR="004D483D" w:rsidRPr="00361746">
        <w:rPr>
          <w:rFonts w:ascii="Arial" w:hAnsi="Arial" w:cs="Arial"/>
          <w:sz w:val="28"/>
          <w:szCs w:val="28"/>
        </w:rPr>
        <w:t>w</w:t>
      </w:r>
      <w:r w:rsidR="00651A14" w:rsidRPr="00361746">
        <w:rPr>
          <w:rFonts w:ascii="Arial" w:hAnsi="Arial" w:cs="Arial"/>
          <w:sz w:val="28"/>
          <w:szCs w:val="28"/>
        </w:rPr>
        <w:t xml:space="preserve"> </w:t>
      </w:r>
      <w:r w:rsidR="00580418" w:rsidRPr="00361746">
        <w:rPr>
          <w:rFonts w:ascii="Arial" w:hAnsi="Arial" w:cs="Arial"/>
          <w:sz w:val="28"/>
          <w:szCs w:val="28"/>
        </w:rPr>
        <w:t>związku z art. 22 b pkt 2 i art. 22 c ust. 3 ustawy z dnia 13 maja 2016 r. o</w:t>
      </w:r>
      <w:r w:rsidR="00651A14" w:rsidRPr="00361746">
        <w:rPr>
          <w:rFonts w:ascii="Arial" w:hAnsi="Arial" w:cs="Arial"/>
          <w:sz w:val="28"/>
          <w:szCs w:val="28"/>
        </w:rPr>
        <w:t xml:space="preserve"> </w:t>
      </w:r>
      <w:r w:rsidR="00580418" w:rsidRPr="00361746">
        <w:rPr>
          <w:rFonts w:ascii="Arial" w:hAnsi="Arial" w:cs="Arial"/>
          <w:sz w:val="28"/>
          <w:szCs w:val="28"/>
        </w:rPr>
        <w:t>przeciwdziałaniu zagrożeniom przestępczością na tle seksualnym i ochronie</w:t>
      </w:r>
      <w:r w:rsidR="00651A14" w:rsidRPr="00361746">
        <w:rPr>
          <w:rFonts w:ascii="Arial" w:hAnsi="Arial" w:cs="Arial"/>
          <w:sz w:val="28"/>
          <w:szCs w:val="28"/>
        </w:rPr>
        <w:t xml:space="preserve"> </w:t>
      </w:r>
      <w:r w:rsidR="00580418" w:rsidRPr="00361746">
        <w:rPr>
          <w:rFonts w:ascii="Arial" w:hAnsi="Arial" w:cs="Arial"/>
          <w:sz w:val="28"/>
          <w:szCs w:val="28"/>
        </w:rPr>
        <w:t>małoletnich (Dz. U. z 2024 r. poz</w:t>
      </w:r>
      <w:r w:rsidR="003A1CE3">
        <w:rPr>
          <w:rFonts w:ascii="Arial" w:hAnsi="Arial" w:cs="Arial"/>
          <w:sz w:val="28"/>
          <w:szCs w:val="28"/>
        </w:rPr>
        <w:t>.</w:t>
      </w:r>
      <w:r w:rsidR="00580418" w:rsidRPr="00361746">
        <w:rPr>
          <w:rFonts w:ascii="Arial" w:hAnsi="Arial" w:cs="Arial"/>
          <w:sz w:val="28"/>
          <w:szCs w:val="28"/>
        </w:rPr>
        <w:t xml:space="preserve"> 560) zarządza się, co</w:t>
      </w:r>
      <w:r w:rsidR="00651A14" w:rsidRPr="00361746">
        <w:rPr>
          <w:rFonts w:ascii="Arial" w:hAnsi="Arial" w:cs="Arial"/>
          <w:sz w:val="28"/>
          <w:szCs w:val="28"/>
        </w:rPr>
        <w:t xml:space="preserve"> </w:t>
      </w:r>
      <w:r w:rsidR="00580418" w:rsidRPr="00361746">
        <w:rPr>
          <w:rFonts w:ascii="Arial" w:hAnsi="Arial" w:cs="Arial"/>
          <w:sz w:val="28"/>
          <w:szCs w:val="28"/>
        </w:rPr>
        <w:t>następuje:</w:t>
      </w:r>
    </w:p>
    <w:p w14:paraId="7996ECD2" w14:textId="7AE1C506" w:rsidR="006C2317" w:rsidRPr="008102EA" w:rsidRDefault="000B59C8" w:rsidP="008102EA">
      <w:pPr>
        <w:pStyle w:val="Nagwek2"/>
        <w:spacing w:line="360" w:lineRule="auto"/>
        <w:rPr>
          <w:b/>
          <w:bCs/>
          <w:color w:val="auto"/>
          <w:sz w:val="32"/>
          <w:szCs w:val="32"/>
        </w:rPr>
      </w:pPr>
      <w:r w:rsidRPr="008102EA">
        <w:rPr>
          <w:b/>
          <w:bCs/>
          <w:color w:val="auto"/>
          <w:sz w:val="32"/>
          <w:szCs w:val="32"/>
        </w:rPr>
        <w:t>§ 1.</w:t>
      </w:r>
    </w:p>
    <w:p w14:paraId="2B96BB43" w14:textId="77777777" w:rsidR="006C2317" w:rsidRPr="00880AB8" w:rsidRDefault="000B59C8" w:rsidP="0097331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80AB8">
        <w:rPr>
          <w:rFonts w:ascii="Arial" w:hAnsi="Arial" w:cs="Arial"/>
          <w:sz w:val="28"/>
          <w:szCs w:val="28"/>
        </w:rPr>
        <w:t xml:space="preserve">Wprowadza się w Gminnej Przychodni Zdrowie w Rzgowie Standardy Ochrony Małoletnich, stanowiące </w:t>
      </w:r>
      <w:r w:rsidR="00DF3E97" w:rsidRPr="00880AB8">
        <w:rPr>
          <w:rFonts w:ascii="Arial" w:hAnsi="Arial" w:cs="Arial"/>
          <w:sz w:val="28"/>
          <w:szCs w:val="28"/>
        </w:rPr>
        <w:t>załącznik do zarządzenia.</w:t>
      </w:r>
    </w:p>
    <w:p w14:paraId="0D9444E8" w14:textId="1FD78F07" w:rsidR="006C2317" w:rsidRPr="006C2317" w:rsidRDefault="00DF3E97" w:rsidP="006D1D17">
      <w:pPr>
        <w:pStyle w:val="Nagwek2"/>
        <w:spacing w:line="360" w:lineRule="auto"/>
        <w:rPr>
          <w:b/>
          <w:bCs/>
          <w:color w:val="auto"/>
          <w:sz w:val="32"/>
          <w:szCs w:val="32"/>
        </w:rPr>
      </w:pPr>
      <w:r w:rsidRPr="006C2317">
        <w:rPr>
          <w:b/>
          <w:bCs/>
          <w:color w:val="auto"/>
          <w:sz w:val="32"/>
          <w:szCs w:val="32"/>
        </w:rPr>
        <w:t>§ 2.</w:t>
      </w:r>
    </w:p>
    <w:p w14:paraId="0CA0035F" w14:textId="77777777" w:rsidR="006C2317" w:rsidRPr="00880AB8" w:rsidRDefault="00DF3E97" w:rsidP="0097331E">
      <w:pPr>
        <w:spacing w:line="360" w:lineRule="auto"/>
        <w:rPr>
          <w:rFonts w:ascii="Arial" w:hAnsi="Arial" w:cs="Arial"/>
          <w:sz w:val="28"/>
          <w:szCs w:val="28"/>
        </w:rPr>
      </w:pPr>
      <w:r w:rsidRPr="00880AB8">
        <w:rPr>
          <w:rFonts w:ascii="Arial" w:hAnsi="Arial" w:cs="Arial"/>
          <w:sz w:val="28"/>
          <w:szCs w:val="28"/>
        </w:rPr>
        <w:t>Udostępnienie Standardów, o których mowa w § 1, następuje poprzez</w:t>
      </w:r>
      <w:r w:rsidR="004D483D" w:rsidRPr="00880AB8">
        <w:rPr>
          <w:rFonts w:ascii="Arial" w:hAnsi="Arial" w:cs="Arial"/>
          <w:sz w:val="28"/>
          <w:szCs w:val="28"/>
        </w:rPr>
        <w:t xml:space="preserve"> w</w:t>
      </w:r>
      <w:r w:rsidRPr="00880AB8">
        <w:rPr>
          <w:rFonts w:ascii="Arial" w:hAnsi="Arial" w:cs="Arial"/>
          <w:sz w:val="28"/>
          <w:szCs w:val="28"/>
        </w:rPr>
        <w:t>yłożenie w wersji zupełnej oraz skróconej, przeznaczonej dla małoletnich,</w:t>
      </w:r>
      <w:r w:rsidR="008D7552" w:rsidRPr="00880AB8">
        <w:rPr>
          <w:rFonts w:ascii="Arial" w:hAnsi="Arial" w:cs="Arial"/>
          <w:sz w:val="28"/>
          <w:szCs w:val="28"/>
        </w:rPr>
        <w:t xml:space="preserve"> </w:t>
      </w:r>
      <w:r w:rsidRPr="00880AB8">
        <w:rPr>
          <w:rFonts w:ascii="Arial" w:hAnsi="Arial" w:cs="Arial"/>
          <w:sz w:val="28"/>
          <w:szCs w:val="28"/>
        </w:rPr>
        <w:t>w widocznym miejscu</w:t>
      </w:r>
      <w:r w:rsidR="004D483D" w:rsidRPr="00880AB8">
        <w:rPr>
          <w:rFonts w:ascii="Arial" w:hAnsi="Arial" w:cs="Arial"/>
          <w:sz w:val="28"/>
          <w:szCs w:val="28"/>
        </w:rPr>
        <w:t>,</w:t>
      </w:r>
      <w:r w:rsidRPr="00880AB8">
        <w:rPr>
          <w:rFonts w:ascii="Arial" w:hAnsi="Arial" w:cs="Arial"/>
          <w:sz w:val="28"/>
          <w:szCs w:val="28"/>
        </w:rPr>
        <w:t xml:space="preserve"> w głównym budynku Przychodni</w:t>
      </w:r>
      <w:r w:rsidR="00532361" w:rsidRPr="00880AB8">
        <w:rPr>
          <w:rFonts w:ascii="Arial" w:hAnsi="Arial" w:cs="Arial"/>
          <w:sz w:val="28"/>
          <w:szCs w:val="28"/>
        </w:rPr>
        <w:t>.</w:t>
      </w:r>
    </w:p>
    <w:p w14:paraId="5ED3F5F9" w14:textId="1FE41901" w:rsidR="006C2317" w:rsidRPr="006C2317" w:rsidRDefault="0038008B" w:rsidP="00880AB8">
      <w:pPr>
        <w:pStyle w:val="Nagwek2"/>
        <w:spacing w:line="360" w:lineRule="auto"/>
        <w:rPr>
          <w:b/>
          <w:bCs/>
          <w:color w:val="auto"/>
          <w:sz w:val="32"/>
          <w:szCs w:val="32"/>
        </w:rPr>
      </w:pPr>
      <w:r w:rsidRPr="006C2317">
        <w:rPr>
          <w:b/>
          <w:bCs/>
          <w:color w:val="auto"/>
          <w:sz w:val="32"/>
          <w:szCs w:val="32"/>
        </w:rPr>
        <w:t>§ 3.</w:t>
      </w:r>
    </w:p>
    <w:p w14:paraId="3A07F72C" w14:textId="77777777" w:rsidR="006C2317" w:rsidRPr="00880AB8" w:rsidRDefault="002C1E12" w:rsidP="00880AB8">
      <w:pPr>
        <w:spacing w:line="720" w:lineRule="auto"/>
        <w:rPr>
          <w:rFonts w:ascii="Arial" w:hAnsi="Arial" w:cs="Arial"/>
          <w:sz w:val="28"/>
          <w:szCs w:val="28"/>
        </w:rPr>
      </w:pPr>
      <w:r w:rsidRPr="00880AB8">
        <w:rPr>
          <w:rFonts w:ascii="Arial" w:hAnsi="Arial" w:cs="Arial"/>
          <w:sz w:val="28"/>
          <w:szCs w:val="28"/>
        </w:rPr>
        <w:t>Zarządzenie wchodzi w życie z dniem podpisania.</w:t>
      </w:r>
    </w:p>
    <w:p w14:paraId="7502767E" w14:textId="2D7D468A" w:rsidR="00A74B29" w:rsidRPr="00880AB8" w:rsidRDefault="00396377" w:rsidP="00880AB8">
      <w:pPr>
        <w:spacing w:line="720" w:lineRule="auto"/>
        <w:rPr>
          <w:rFonts w:ascii="Arial" w:hAnsi="Arial" w:cs="Arial"/>
          <w:b/>
          <w:sz w:val="28"/>
          <w:szCs w:val="28"/>
        </w:rPr>
      </w:pPr>
      <w:r w:rsidRPr="00880AB8">
        <w:rPr>
          <w:rFonts w:ascii="Arial" w:hAnsi="Arial" w:cs="Arial"/>
          <w:sz w:val="28"/>
          <w:szCs w:val="28"/>
        </w:rPr>
        <w:t xml:space="preserve">Rzgów, dnia </w:t>
      </w:r>
      <w:r w:rsidR="004A0E33" w:rsidRPr="00880AB8">
        <w:rPr>
          <w:rFonts w:ascii="Arial" w:hAnsi="Arial" w:cs="Arial"/>
          <w:sz w:val="28"/>
          <w:szCs w:val="28"/>
        </w:rPr>
        <w:t>1</w:t>
      </w:r>
      <w:r w:rsidR="009120E9" w:rsidRPr="00880AB8">
        <w:rPr>
          <w:rFonts w:ascii="Arial" w:hAnsi="Arial" w:cs="Arial"/>
          <w:sz w:val="28"/>
          <w:szCs w:val="28"/>
        </w:rPr>
        <w:t>4</w:t>
      </w:r>
      <w:r w:rsidRPr="00880AB8">
        <w:rPr>
          <w:rFonts w:ascii="Arial" w:hAnsi="Arial" w:cs="Arial"/>
          <w:sz w:val="28"/>
          <w:szCs w:val="28"/>
        </w:rPr>
        <w:t>.0</w:t>
      </w:r>
      <w:r w:rsidR="009120E9" w:rsidRPr="00880AB8">
        <w:rPr>
          <w:rFonts w:ascii="Arial" w:hAnsi="Arial" w:cs="Arial"/>
          <w:sz w:val="28"/>
          <w:szCs w:val="28"/>
        </w:rPr>
        <w:t>8</w:t>
      </w:r>
      <w:r w:rsidRPr="00880AB8">
        <w:rPr>
          <w:rFonts w:ascii="Arial" w:hAnsi="Arial" w:cs="Arial"/>
          <w:sz w:val="28"/>
          <w:szCs w:val="28"/>
        </w:rPr>
        <w:t>.202</w:t>
      </w:r>
      <w:r w:rsidR="004A0E33" w:rsidRPr="00880AB8">
        <w:rPr>
          <w:rFonts w:ascii="Arial" w:hAnsi="Arial" w:cs="Arial"/>
          <w:sz w:val="28"/>
          <w:szCs w:val="28"/>
        </w:rPr>
        <w:t>4</w:t>
      </w:r>
      <w:r w:rsidRPr="00880AB8">
        <w:rPr>
          <w:rFonts w:ascii="Arial" w:hAnsi="Arial" w:cs="Arial"/>
          <w:sz w:val="28"/>
          <w:szCs w:val="28"/>
        </w:rPr>
        <w:t xml:space="preserve"> r.</w:t>
      </w:r>
    </w:p>
    <w:sectPr w:rsidR="00A74B29" w:rsidRPr="00880AB8" w:rsidSect="00880AB8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FA863" w14:textId="77777777" w:rsidR="00301CDC" w:rsidRDefault="00301CDC" w:rsidP="00386880">
      <w:r>
        <w:separator/>
      </w:r>
    </w:p>
  </w:endnote>
  <w:endnote w:type="continuationSeparator" w:id="0">
    <w:p w14:paraId="07C50856" w14:textId="77777777" w:rsidR="00301CDC" w:rsidRDefault="00301CDC" w:rsidP="003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C331" w14:textId="77777777" w:rsidR="00301CDC" w:rsidRDefault="00301CDC" w:rsidP="00386880">
      <w:r>
        <w:separator/>
      </w:r>
    </w:p>
  </w:footnote>
  <w:footnote w:type="continuationSeparator" w:id="0">
    <w:p w14:paraId="2BD7B922" w14:textId="77777777" w:rsidR="00301CDC" w:rsidRDefault="00301CDC" w:rsidP="0038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C39"/>
    <w:multiLevelType w:val="multilevel"/>
    <w:tmpl w:val="6CD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C6D2B"/>
    <w:multiLevelType w:val="multilevel"/>
    <w:tmpl w:val="C95660A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F91EF5"/>
    <w:multiLevelType w:val="multilevel"/>
    <w:tmpl w:val="AA589DF4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3" w15:restartNumberingAfterBreak="0">
    <w:nsid w:val="1EF55A38"/>
    <w:multiLevelType w:val="multilevel"/>
    <w:tmpl w:val="B69C2B78"/>
    <w:styleLink w:val="WW8Num6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Times New Roman" w:hAnsi="Times New Roman" w:cs="Times New Roman"/>
        <w:b w:val="0"/>
        <w:bCs w:val="0"/>
      </w:rPr>
    </w:lvl>
  </w:abstractNum>
  <w:abstractNum w:abstractNumId="4" w15:restartNumberingAfterBreak="0">
    <w:nsid w:val="27A47A62"/>
    <w:multiLevelType w:val="multilevel"/>
    <w:tmpl w:val="CCAC919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E63388B"/>
    <w:multiLevelType w:val="multilevel"/>
    <w:tmpl w:val="F5CC46C0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6" w15:restartNumberingAfterBreak="0">
    <w:nsid w:val="34350E30"/>
    <w:multiLevelType w:val="hybridMultilevel"/>
    <w:tmpl w:val="E95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90FE1"/>
    <w:multiLevelType w:val="multilevel"/>
    <w:tmpl w:val="A948C97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25604F"/>
    <w:multiLevelType w:val="hybridMultilevel"/>
    <w:tmpl w:val="798C696E"/>
    <w:lvl w:ilvl="0" w:tplc="8DC64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0F06D6"/>
    <w:multiLevelType w:val="multilevel"/>
    <w:tmpl w:val="CC86BC44"/>
    <w:styleLink w:val="WW8Num64"/>
    <w:lvl w:ilvl="0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66395943"/>
    <w:multiLevelType w:val="multilevel"/>
    <w:tmpl w:val="314487E4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11" w15:restartNumberingAfterBreak="0">
    <w:nsid w:val="69680B64"/>
    <w:multiLevelType w:val="multilevel"/>
    <w:tmpl w:val="5A1AF1A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6DB7562C"/>
    <w:multiLevelType w:val="multilevel"/>
    <w:tmpl w:val="29BEBB14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13" w15:restartNumberingAfterBreak="0">
    <w:nsid w:val="6FE030AB"/>
    <w:multiLevelType w:val="multilevel"/>
    <w:tmpl w:val="8AC406DA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70152A3C"/>
    <w:multiLevelType w:val="hybridMultilevel"/>
    <w:tmpl w:val="22DC95EA"/>
    <w:lvl w:ilvl="0" w:tplc="E4C635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73477"/>
    <w:multiLevelType w:val="multilevel"/>
    <w:tmpl w:val="DBCCC37A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16" w15:restartNumberingAfterBreak="0">
    <w:nsid w:val="760D0FDD"/>
    <w:multiLevelType w:val="multilevel"/>
    <w:tmpl w:val="7B5630E0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17" w15:restartNumberingAfterBreak="0">
    <w:nsid w:val="7E7A6DBC"/>
    <w:multiLevelType w:val="multilevel"/>
    <w:tmpl w:val="0ADE3D6C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03199936">
    <w:abstractNumId w:val="14"/>
  </w:num>
  <w:num w:numId="2" w16cid:durableId="1965504800">
    <w:abstractNumId w:val="8"/>
  </w:num>
  <w:num w:numId="3" w16cid:durableId="1527258332">
    <w:abstractNumId w:val="4"/>
  </w:num>
  <w:num w:numId="4" w16cid:durableId="131794119">
    <w:abstractNumId w:val="11"/>
  </w:num>
  <w:num w:numId="5" w16cid:durableId="1831359552">
    <w:abstractNumId w:val="11"/>
    <w:lvlOverride w:ilvl="0">
      <w:startOverride w:val="1"/>
    </w:lvlOverride>
  </w:num>
  <w:num w:numId="6" w16cid:durableId="1497375818">
    <w:abstractNumId w:val="7"/>
  </w:num>
  <w:num w:numId="7" w16cid:durableId="1584021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31767">
    <w:abstractNumId w:val="7"/>
  </w:num>
  <w:num w:numId="9" w16cid:durableId="499929210">
    <w:abstractNumId w:val="10"/>
  </w:num>
  <w:num w:numId="10" w16cid:durableId="350036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009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980970">
    <w:abstractNumId w:val="15"/>
  </w:num>
  <w:num w:numId="13" w16cid:durableId="149367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4433390">
    <w:abstractNumId w:val="15"/>
  </w:num>
  <w:num w:numId="15" w16cid:durableId="1115444095">
    <w:abstractNumId w:val="3"/>
  </w:num>
  <w:num w:numId="16" w16cid:durableId="1812164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40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706131">
    <w:abstractNumId w:val="9"/>
  </w:num>
  <w:num w:numId="19" w16cid:durableId="1755396271">
    <w:abstractNumId w:val="9"/>
  </w:num>
  <w:num w:numId="20" w16cid:durableId="1066033099">
    <w:abstractNumId w:val="9"/>
  </w:num>
  <w:num w:numId="21" w16cid:durableId="538710039">
    <w:abstractNumId w:val="1"/>
  </w:num>
  <w:num w:numId="22" w16cid:durableId="1664236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3220637">
    <w:abstractNumId w:val="1"/>
  </w:num>
  <w:num w:numId="24" w16cid:durableId="619995637">
    <w:abstractNumId w:val="13"/>
  </w:num>
  <w:num w:numId="25" w16cid:durableId="1249729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7461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5808761">
    <w:abstractNumId w:val="17"/>
  </w:num>
  <w:num w:numId="28" w16cid:durableId="1482771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7591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4439337">
    <w:abstractNumId w:val="16"/>
  </w:num>
  <w:num w:numId="31" w16cid:durableId="1280992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58590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5180088">
    <w:abstractNumId w:val="2"/>
  </w:num>
  <w:num w:numId="34" w16cid:durableId="269581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5527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4960787">
    <w:abstractNumId w:val="5"/>
  </w:num>
  <w:num w:numId="37" w16cid:durableId="1359622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428911">
    <w:abstractNumId w:val="5"/>
  </w:num>
  <w:num w:numId="39" w16cid:durableId="2070224685">
    <w:abstractNumId w:val="12"/>
  </w:num>
  <w:num w:numId="40" w16cid:durableId="1045636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7879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8376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993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6054491">
    <w:abstractNumId w:val="0"/>
  </w:num>
  <w:num w:numId="45" w16cid:durableId="974481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E"/>
    <w:rsid w:val="00021DAF"/>
    <w:rsid w:val="000274A0"/>
    <w:rsid w:val="000824A0"/>
    <w:rsid w:val="00084796"/>
    <w:rsid w:val="000B59C8"/>
    <w:rsid w:val="000C5367"/>
    <w:rsid w:val="00121B99"/>
    <w:rsid w:val="00122679"/>
    <w:rsid w:val="00161C08"/>
    <w:rsid w:val="001660ED"/>
    <w:rsid w:val="0017663B"/>
    <w:rsid w:val="0018504A"/>
    <w:rsid w:val="00185FB6"/>
    <w:rsid w:val="0019453E"/>
    <w:rsid w:val="00233EF3"/>
    <w:rsid w:val="002431F4"/>
    <w:rsid w:val="00272762"/>
    <w:rsid w:val="002C1E12"/>
    <w:rsid w:val="002F4CB6"/>
    <w:rsid w:val="00301CDC"/>
    <w:rsid w:val="00350F3E"/>
    <w:rsid w:val="00354450"/>
    <w:rsid w:val="00361746"/>
    <w:rsid w:val="0038008B"/>
    <w:rsid w:val="00382DF8"/>
    <w:rsid w:val="00386880"/>
    <w:rsid w:val="00396377"/>
    <w:rsid w:val="003A1CE3"/>
    <w:rsid w:val="003E600E"/>
    <w:rsid w:val="003F2268"/>
    <w:rsid w:val="00405436"/>
    <w:rsid w:val="0046032A"/>
    <w:rsid w:val="00490C9B"/>
    <w:rsid w:val="004A0E33"/>
    <w:rsid w:val="004B661D"/>
    <w:rsid w:val="004D483D"/>
    <w:rsid w:val="004F176F"/>
    <w:rsid w:val="004F245A"/>
    <w:rsid w:val="004F3D84"/>
    <w:rsid w:val="00532361"/>
    <w:rsid w:val="00580418"/>
    <w:rsid w:val="005D7483"/>
    <w:rsid w:val="005E1943"/>
    <w:rsid w:val="00605077"/>
    <w:rsid w:val="006072D8"/>
    <w:rsid w:val="006157BA"/>
    <w:rsid w:val="00651A14"/>
    <w:rsid w:val="006B6878"/>
    <w:rsid w:val="006C2317"/>
    <w:rsid w:val="006D1D17"/>
    <w:rsid w:val="0073415E"/>
    <w:rsid w:val="00741C52"/>
    <w:rsid w:val="00776AB5"/>
    <w:rsid w:val="00793448"/>
    <w:rsid w:val="007E7EF1"/>
    <w:rsid w:val="008102EA"/>
    <w:rsid w:val="00816C40"/>
    <w:rsid w:val="008411F8"/>
    <w:rsid w:val="00852A78"/>
    <w:rsid w:val="00880AB8"/>
    <w:rsid w:val="00884CEE"/>
    <w:rsid w:val="008A2989"/>
    <w:rsid w:val="008A6F3E"/>
    <w:rsid w:val="008D7552"/>
    <w:rsid w:val="009120E9"/>
    <w:rsid w:val="009239AF"/>
    <w:rsid w:val="00930326"/>
    <w:rsid w:val="0097331E"/>
    <w:rsid w:val="00983181"/>
    <w:rsid w:val="0098465F"/>
    <w:rsid w:val="009B292A"/>
    <w:rsid w:val="00A70A0C"/>
    <w:rsid w:val="00A74B29"/>
    <w:rsid w:val="00A9047F"/>
    <w:rsid w:val="00AA2406"/>
    <w:rsid w:val="00AB712F"/>
    <w:rsid w:val="00AB7984"/>
    <w:rsid w:val="00AE49FD"/>
    <w:rsid w:val="00AF463C"/>
    <w:rsid w:val="00B03CA7"/>
    <w:rsid w:val="00B0421F"/>
    <w:rsid w:val="00B474E7"/>
    <w:rsid w:val="00B522C4"/>
    <w:rsid w:val="00BA60AD"/>
    <w:rsid w:val="00BB1326"/>
    <w:rsid w:val="00C40C61"/>
    <w:rsid w:val="00C628BA"/>
    <w:rsid w:val="00C67873"/>
    <w:rsid w:val="00C734CB"/>
    <w:rsid w:val="00CA784F"/>
    <w:rsid w:val="00CC7019"/>
    <w:rsid w:val="00CE2DBE"/>
    <w:rsid w:val="00D24F46"/>
    <w:rsid w:val="00D57993"/>
    <w:rsid w:val="00D61A98"/>
    <w:rsid w:val="00D638FE"/>
    <w:rsid w:val="00DB637E"/>
    <w:rsid w:val="00DE5AD6"/>
    <w:rsid w:val="00DF3E97"/>
    <w:rsid w:val="00EA268D"/>
    <w:rsid w:val="00EA303C"/>
    <w:rsid w:val="00EF1F60"/>
    <w:rsid w:val="00F06141"/>
    <w:rsid w:val="00F23CC8"/>
    <w:rsid w:val="00F74F53"/>
    <w:rsid w:val="00FA22B4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DFD9"/>
  <w15:chartTrackingRefBased/>
  <w15:docId w15:val="{1C66E868-0F19-4D20-97BE-E6976476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3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6377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3963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415E"/>
    <w:pPr>
      <w:ind w:left="720"/>
      <w:contextualSpacing/>
    </w:pPr>
  </w:style>
  <w:style w:type="paragraph" w:customStyle="1" w:styleId="Standard">
    <w:name w:val="Standard"/>
    <w:rsid w:val="00FA22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FA22B4"/>
    <w:pPr>
      <w:numPr>
        <w:numId w:val="3"/>
      </w:numPr>
    </w:pPr>
  </w:style>
  <w:style w:type="numbering" w:customStyle="1" w:styleId="WW8Num2">
    <w:name w:val="WW8Num2"/>
    <w:basedOn w:val="Bezlisty"/>
    <w:rsid w:val="00FA22B4"/>
    <w:pPr>
      <w:numPr>
        <w:numId w:val="4"/>
      </w:numPr>
    </w:pPr>
  </w:style>
  <w:style w:type="numbering" w:customStyle="1" w:styleId="WW8Num15">
    <w:name w:val="WW8Num15"/>
    <w:rsid w:val="004B661D"/>
    <w:pPr>
      <w:numPr>
        <w:numId w:val="6"/>
      </w:numPr>
    </w:pPr>
  </w:style>
  <w:style w:type="numbering" w:customStyle="1" w:styleId="WW8Num63">
    <w:name w:val="WW8Num63"/>
    <w:rsid w:val="004B661D"/>
    <w:pPr>
      <w:numPr>
        <w:numId w:val="9"/>
      </w:numPr>
    </w:pPr>
  </w:style>
  <w:style w:type="numbering" w:customStyle="1" w:styleId="WW8Num53">
    <w:name w:val="WW8Num53"/>
    <w:rsid w:val="004B661D"/>
    <w:pPr>
      <w:numPr>
        <w:numId w:val="12"/>
      </w:numPr>
    </w:pPr>
  </w:style>
  <w:style w:type="numbering" w:customStyle="1" w:styleId="WW8Num65">
    <w:name w:val="WW8Num65"/>
    <w:rsid w:val="004B661D"/>
    <w:pPr>
      <w:numPr>
        <w:numId w:val="15"/>
      </w:numPr>
    </w:pPr>
  </w:style>
  <w:style w:type="numbering" w:customStyle="1" w:styleId="WW8Num64">
    <w:name w:val="WW8Num64"/>
    <w:rsid w:val="004B661D"/>
    <w:pPr>
      <w:numPr>
        <w:numId w:val="18"/>
      </w:numPr>
    </w:pPr>
  </w:style>
  <w:style w:type="numbering" w:customStyle="1" w:styleId="WW8Num16">
    <w:name w:val="WW8Num16"/>
    <w:rsid w:val="004B661D"/>
    <w:pPr>
      <w:numPr>
        <w:numId w:val="21"/>
      </w:numPr>
    </w:pPr>
  </w:style>
  <w:style w:type="numbering" w:customStyle="1" w:styleId="WW8Num17">
    <w:name w:val="WW8Num17"/>
    <w:rsid w:val="004B661D"/>
    <w:pPr>
      <w:numPr>
        <w:numId w:val="24"/>
      </w:numPr>
    </w:pPr>
  </w:style>
  <w:style w:type="numbering" w:customStyle="1" w:styleId="WW8Num18">
    <w:name w:val="WW8Num18"/>
    <w:rsid w:val="004B661D"/>
    <w:pPr>
      <w:numPr>
        <w:numId w:val="27"/>
      </w:numPr>
    </w:pPr>
  </w:style>
  <w:style w:type="numbering" w:customStyle="1" w:styleId="WW8Num54">
    <w:name w:val="WW8Num54"/>
    <w:rsid w:val="004B661D"/>
    <w:pPr>
      <w:numPr>
        <w:numId w:val="30"/>
      </w:numPr>
    </w:pPr>
  </w:style>
  <w:style w:type="numbering" w:customStyle="1" w:styleId="WW8Num55">
    <w:name w:val="WW8Num55"/>
    <w:rsid w:val="004B661D"/>
    <w:pPr>
      <w:numPr>
        <w:numId w:val="33"/>
      </w:numPr>
    </w:pPr>
  </w:style>
  <w:style w:type="numbering" w:customStyle="1" w:styleId="WW8Num56">
    <w:name w:val="WW8Num56"/>
    <w:rsid w:val="004B661D"/>
    <w:pPr>
      <w:numPr>
        <w:numId w:val="36"/>
      </w:numPr>
    </w:pPr>
  </w:style>
  <w:style w:type="numbering" w:customStyle="1" w:styleId="WW8Num57">
    <w:name w:val="WW8Num57"/>
    <w:rsid w:val="004B661D"/>
    <w:pPr>
      <w:numPr>
        <w:numId w:val="39"/>
      </w:numPr>
    </w:pPr>
  </w:style>
  <w:style w:type="paragraph" w:styleId="Nagwek">
    <w:name w:val="header"/>
    <w:basedOn w:val="Normalny"/>
    <w:link w:val="NagwekZnak"/>
    <w:uiPriority w:val="99"/>
    <w:unhideWhenUsed/>
    <w:rsid w:val="00386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8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4C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23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EB46-A1A3-4977-9003-35861B3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przychodnia zdrowia Rzgów</dc:creator>
  <cp:keywords/>
  <dc:description/>
  <cp:lastModifiedBy>Gminna przychodnia zdrowia Rzgów</cp:lastModifiedBy>
  <cp:revision>54</cp:revision>
  <dcterms:created xsi:type="dcterms:W3CDTF">2022-04-15T09:49:00Z</dcterms:created>
  <dcterms:modified xsi:type="dcterms:W3CDTF">2024-10-15T08:28:00Z</dcterms:modified>
</cp:coreProperties>
</file>